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0A" w:rsidRDefault="001F430A" w:rsidP="00E77A7F">
      <w:pPr>
        <w:jc w:val="center"/>
        <w:rPr>
          <w:b/>
          <w:sz w:val="36"/>
          <w:szCs w:val="36"/>
          <w:lang w:val="en-US"/>
        </w:rPr>
      </w:pPr>
      <w:r w:rsidRPr="001D569A">
        <w:rPr>
          <w:b/>
          <w:sz w:val="36"/>
          <w:szCs w:val="36"/>
          <w:lang w:val="en-US"/>
        </w:rPr>
        <w:t>Did you know that…?</w:t>
      </w:r>
    </w:p>
    <w:p w:rsidR="007D6903" w:rsidRPr="001D569A" w:rsidRDefault="007D6903" w:rsidP="00E77A7F">
      <w:pPr>
        <w:jc w:val="center"/>
        <w:rPr>
          <w:b/>
          <w:sz w:val="36"/>
          <w:szCs w:val="36"/>
          <w:lang w:val="en-US"/>
        </w:rPr>
      </w:pPr>
    </w:p>
    <w:p w:rsidR="003D2F3E" w:rsidRPr="002F3601" w:rsidRDefault="008E1349" w:rsidP="008E1349">
      <w:pPr>
        <w:pStyle w:val="ListParagraph"/>
        <w:numPr>
          <w:ilvl w:val="0"/>
          <w:numId w:val="1"/>
        </w:numPr>
        <w:rPr>
          <w:b/>
          <w:lang w:val="en-US"/>
        </w:rPr>
      </w:pPr>
      <w:r>
        <w:rPr>
          <w:lang w:val="en-US"/>
        </w:rPr>
        <w:t xml:space="preserve">The Council has seven working committees.  These are: Proposals Evaluation Committee, Public Policy Committee, </w:t>
      </w:r>
      <w:r w:rsidR="008704C4">
        <w:rPr>
          <w:lang w:val="en-US"/>
        </w:rPr>
        <w:t xml:space="preserve">Outreach </w:t>
      </w:r>
      <w:r>
        <w:rPr>
          <w:lang w:val="en-US"/>
        </w:rPr>
        <w:t>Committee, Collaborative Agreements and Administrative Affairs Committee, Strategic Planning and Systemic Change Committee, Federal Reports</w:t>
      </w:r>
      <w:r w:rsidR="003D14F5">
        <w:rPr>
          <w:lang w:val="en-US"/>
        </w:rPr>
        <w:t xml:space="preserve"> Ad-</w:t>
      </w:r>
      <w:proofErr w:type="gramStart"/>
      <w:r w:rsidR="003D14F5">
        <w:rPr>
          <w:lang w:val="en-US"/>
        </w:rPr>
        <w:t xml:space="preserve">Hoc </w:t>
      </w:r>
      <w:r>
        <w:rPr>
          <w:lang w:val="en-US"/>
        </w:rPr>
        <w:t xml:space="preserve"> Committee</w:t>
      </w:r>
      <w:proofErr w:type="gramEnd"/>
      <w:r>
        <w:rPr>
          <w:lang w:val="en-US"/>
        </w:rPr>
        <w:t xml:space="preserve">, </w:t>
      </w:r>
      <w:r w:rsidR="003D2F3E">
        <w:rPr>
          <w:lang w:val="en-US"/>
        </w:rPr>
        <w:t>and By-laws</w:t>
      </w:r>
      <w:r w:rsidR="003D14F5">
        <w:rPr>
          <w:lang w:val="en-US"/>
        </w:rPr>
        <w:t xml:space="preserve"> Ad-Hoc</w:t>
      </w:r>
      <w:r w:rsidR="003D2F3E">
        <w:rPr>
          <w:lang w:val="en-US"/>
        </w:rPr>
        <w:t xml:space="preserve"> Committee.</w:t>
      </w:r>
      <w:r w:rsidR="002F3601">
        <w:rPr>
          <w:lang w:val="en-US"/>
        </w:rPr>
        <w:br/>
      </w:r>
    </w:p>
    <w:p w:rsidR="002F3601" w:rsidRDefault="002F3601" w:rsidP="002F3601">
      <w:pPr>
        <w:pStyle w:val="ListParagraph"/>
        <w:numPr>
          <w:ilvl w:val="0"/>
          <w:numId w:val="1"/>
        </w:numPr>
        <w:rPr>
          <w:lang w:val="en-US"/>
        </w:rPr>
      </w:pPr>
      <w:r>
        <w:rPr>
          <w:lang w:val="en-US"/>
        </w:rPr>
        <w:t xml:space="preserve">On February 8, 2012, in an ordinary meeting, the Council elected </w:t>
      </w:r>
      <w:proofErr w:type="spellStart"/>
      <w:r>
        <w:rPr>
          <w:lang w:val="en-US"/>
        </w:rPr>
        <w:t>Mr.Arturo</w:t>
      </w:r>
      <w:proofErr w:type="spellEnd"/>
      <w:r>
        <w:rPr>
          <w:lang w:val="en-US"/>
        </w:rPr>
        <w:t xml:space="preserve"> </w:t>
      </w:r>
      <w:proofErr w:type="spellStart"/>
      <w:r>
        <w:rPr>
          <w:lang w:val="en-US"/>
        </w:rPr>
        <w:t>Deliz</w:t>
      </w:r>
      <w:proofErr w:type="spellEnd"/>
      <w:r>
        <w:rPr>
          <w:lang w:val="en-US"/>
        </w:rPr>
        <w:t xml:space="preserve"> as the new President </w:t>
      </w:r>
      <w:proofErr w:type="gramStart"/>
      <w:r>
        <w:rPr>
          <w:lang w:val="en-US"/>
        </w:rPr>
        <w:t>and  Mr</w:t>
      </w:r>
      <w:proofErr w:type="gramEnd"/>
      <w:r>
        <w:rPr>
          <w:lang w:val="en-US"/>
        </w:rPr>
        <w:t>. José Pimentel as Vice President.</w:t>
      </w:r>
      <w:r>
        <w:rPr>
          <w:lang w:val="en-US"/>
        </w:rPr>
        <w:br/>
      </w:r>
    </w:p>
    <w:p w:rsidR="002F3601" w:rsidRPr="001941D8" w:rsidRDefault="002F3601" w:rsidP="002F3601">
      <w:pPr>
        <w:pStyle w:val="ListParagraph"/>
        <w:numPr>
          <w:ilvl w:val="0"/>
          <w:numId w:val="1"/>
        </w:numPr>
        <w:rPr>
          <w:lang w:val="en-US"/>
        </w:rPr>
      </w:pPr>
      <w:r>
        <w:rPr>
          <w:lang w:val="en-US"/>
        </w:rPr>
        <w:t xml:space="preserve">As a result of the Notice of Availability of Funds activity, celebrated on January 18, 2012, at the Office of the Ombudsman for People with Disabilities, 30 grant requests were submitted at the end of February 2012.  </w:t>
      </w:r>
      <w:proofErr w:type="gramStart"/>
      <w:r>
        <w:rPr>
          <w:lang w:val="en-US"/>
        </w:rPr>
        <w:t>During  the</w:t>
      </w:r>
      <w:proofErr w:type="gramEnd"/>
      <w:r>
        <w:rPr>
          <w:lang w:val="en-US"/>
        </w:rPr>
        <w:t xml:space="preserve"> activity the organizations received information on the requirements and the processes in order to submit proposals, as well as on the availability of funds. </w:t>
      </w:r>
    </w:p>
    <w:p w:rsidR="007D6903" w:rsidRPr="00F50570" w:rsidRDefault="007D6903" w:rsidP="007D6903">
      <w:pPr>
        <w:pStyle w:val="ListParagraph"/>
        <w:rPr>
          <w:b/>
          <w:lang w:val="en-US"/>
        </w:rPr>
      </w:pPr>
      <w:bookmarkStart w:id="0" w:name="_GoBack"/>
      <w:bookmarkEnd w:id="0"/>
    </w:p>
    <w:p w:rsidR="008E1349" w:rsidRPr="00063C0F" w:rsidRDefault="00F50570" w:rsidP="003D2F3E">
      <w:pPr>
        <w:pStyle w:val="ListParagraph"/>
        <w:numPr>
          <w:ilvl w:val="0"/>
          <w:numId w:val="1"/>
        </w:numPr>
        <w:rPr>
          <w:b/>
          <w:lang w:val="en-US"/>
        </w:rPr>
      </w:pPr>
      <w:r>
        <w:rPr>
          <w:lang w:val="en-US"/>
        </w:rPr>
        <w:t xml:space="preserve">The Council will celebrate </w:t>
      </w:r>
      <w:r w:rsidR="008704C4">
        <w:rPr>
          <w:lang w:val="en-US"/>
        </w:rPr>
        <w:t xml:space="preserve">a </w:t>
      </w:r>
      <w:r>
        <w:rPr>
          <w:lang w:val="en-US"/>
        </w:rPr>
        <w:t>Leadership Forum for young</w:t>
      </w:r>
      <w:r w:rsidR="008704C4">
        <w:rPr>
          <w:lang w:val="en-US"/>
        </w:rPr>
        <w:t xml:space="preserve"> people </w:t>
      </w:r>
      <w:r>
        <w:rPr>
          <w:lang w:val="en-US"/>
        </w:rPr>
        <w:t>with some t</w:t>
      </w:r>
      <w:r w:rsidR="008704C4">
        <w:rPr>
          <w:lang w:val="en-US"/>
        </w:rPr>
        <w:t>ype of developmental disability which are</w:t>
      </w:r>
      <w:r>
        <w:rPr>
          <w:lang w:val="en-US"/>
        </w:rPr>
        <w:t xml:space="preserve"> sophomores and juniors in</w:t>
      </w:r>
      <w:r w:rsidR="003D14F5">
        <w:rPr>
          <w:lang w:val="en-US"/>
        </w:rPr>
        <w:t xml:space="preserve"> high schools. </w:t>
      </w:r>
      <w:r>
        <w:rPr>
          <w:lang w:val="en-US"/>
        </w:rPr>
        <w:t xml:space="preserve"> The </w:t>
      </w:r>
      <w:r w:rsidR="003D14F5">
        <w:rPr>
          <w:lang w:val="en-US"/>
        </w:rPr>
        <w:t xml:space="preserve">forum will be held </w:t>
      </w:r>
      <w:proofErr w:type="gramStart"/>
      <w:r w:rsidR="003D14F5">
        <w:rPr>
          <w:lang w:val="en-US"/>
        </w:rPr>
        <w:t xml:space="preserve">from </w:t>
      </w:r>
      <w:r>
        <w:rPr>
          <w:lang w:val="en-US"/>
        </w:rPr>
        <w:t xml:space="preserve"> May</w:t>
      </w:r>
      <w:proofErr w:type="gramEnd"/>
      <w:r>
        <w:rPr>
          <w:lang w:val="en-US"/>
        </w:rPr>
        <w:t xml:space="preserve"> 21 to 25, 2012.  The purpose is to develop </w:t>
      </w:r>
      <w:r w:rsidR="008704C4">
        <w:rPr>
          <w:lang w:val="en-US"/>
        </w:rPr>
        <w:t>advocacy skills</w:t>
      </w:r>
      <w:r>
        <w:rPr>
          <w:lang w:val="en-US"/>
        </w:rPr>
        <w:t xml:space="preserve"> among these </w:t>
      </w:r>
      <w:r w:rsidR="008704C4">
        <w:rPr>
          <w:lang w:val="en-US"/>
        </w:rPr>
        <w:t xml:space="preserve">that will enable </w:t>
      </w:r>
      <w:r>
        <w:rPr>
          <w:lang w:val="en-US"/>
        </w:rPr>
        <w:t xml:space="preserve">integration in </w:t>
      </w:r>
      <w:proofErr w:type="gramStart"/>
      <w:r>
        <w:rPr>
          <w:lang w:val="en-US"/>
        </w:rPr>
        <w:t xml:space="preserve">society </w:t>
      </w:r>
      <w:r w:rsidR="008704C4">
        <w:rPr>
          <w:lang w:val="en-US"/>
        </w:rPr>
        <w:t xml:space="preserve"> so</w:t>
      </w:r>
      <w:proofErr w:type="gramEnd"/>
      <w:r w:rsidR="008704C4">
        <w:rPr>
          <w:lang w:val="en-US"/>
        </w:rPr>
        <w:t xml:space="preserve"> they can have full and productive lives</w:t>
      </w:r>
      <w:r>
        <w:rPr>
          <w:lang w:val="en-US"/>
        </w:rPr>
        <w:t xml:space="preserve">.  These forums have been held before </w:t>
      </w:r>
      <w:r w:rsidR="00183861">
        <w:rPr>
          <w:lang w:val="en-US"/>
        </w:rPr>
        <w:t xml:space="preserve">(1998-2004) </w:t>
      </w:r>
      <w:r>
        <w:rPr>
          <w:lang w:val="en-US"/>
        </w:rPr>
        <w:t>and many young</w:t>
      </w:r>
      <w:r w:rsidR="00183861">
        <w:rPr>
          <w:lang w:val="en-US"/>
        </w:rPr>
        <w:t xml:space="preserve"> people</w:t>
      </w:r>
      <w:r w:rsidR="008704C4">
        <w:rPr>
          <w:lang w:val="en-US"/>
        </w:rPr>
        <w:t xml:space="preserve"> have emerged as leaders and are </w:t>
      </w:r>
      <w:proofErr w:type="gramStart"/>
      <w:r>
        <w:rPr>
          <w:lang w:val="en-US"/>
        </w:rPr>
        <w:t>functioning  successfully</w:t>
      </w:r>
      <w:proofErr w:type="gramEnd"/>
      <w:r>
        <w:rPr>
          <w:lang w:val="en-US"/>
        </w:rPr>
        <w:t xml:space="preserve"> in our society.  </w:t>
      </w:r>
      <w:r w:rsidR="003D2F3E" w:rsidRPr="003D2F3E">
        <w:rPr>
          <w:lang w:val="en-US"/>
        </w:rPr>
        <w:t xml:space="preserve">  </w:t>
      </w:r>
    </w:p>
    <w:sectPr w:rsidR="008E1349" w:rsidRPr="00063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4787"/>
    <w:multiLevelType w:val="hybridMultilevel"/>
    <w:tmpl w:val="E044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1D3D6F"/>
    <w:multiLevelType w:val="hybridMultilevel"/>
    <w:tmpl w:val="0A54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49"/>
    <w:rsid w:val="00063C0F"/>
    <w:rsid w:val="000D2512"/>
    <w:rsid w:val="00183861"/>
    <w:rsid w:val="001D569A"/>
    <w:rsid w:val="001F430A"/>
    <w:rsid w:val="002F3601"/>
    <w:rsid w:val="003D14F5"/>
    <w:rsid w:val="003D2F3E"/>
    <w:rsid w:val="00651129"/>
    <w:rsid w:val="007D6903"/>
    <w:rsid w:val="008704C4"/>
    <w:rsid w:val="008E1349"/>
    <w:rsid w:val="00D27D4F"/>
    <w:rsid w:val="00DD4967"/>
    <w:rsid w:val="00E77A7F"/>
    <w:rsid w:val="00F03400"/>
    <w:rsid w:val="00F50570"/>
    <w:rsid w:val="00FB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349"/>
    <w:pPr>
      <w:ind w:left="720"/>
      <w:contextualSpacing/>
    </w:pPr>
  </w:style>
  <w:style w:type="character" w:styleId="Hyperlink">
    <w:name w:val="Hyperlink"/>
    <w:basedOn w:val="DefaultParagraphFont"/>
    <w:uiPriority w:val="99"/>
    <w:unhideWhenUsed/>
    <w:rsid w:val="00063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349"/>
    <w:pPr>
      <w:ind w:left="720"/>
      <w:contextualSpacing/>
    </w:pPr>
  </w:style>
  <w:style w:type="character" w:styleId="Hyperlink">
    <w:name w:val="Hyperlink"/>
    <w:basedOn w:val="DefaultParagraphFont"/>
    <w:uiPriority w:val="99"/>
    <w:unhideWhenUsed/>
    <w:rsid w:val="00063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A5512E28613B469EC66764330B383B" ma:contentTypeVersion="1" ma:contentTypeDescription="Create a new document." ma:contentTypeScope="" ma:versionID="56b0630728f1a6a1a5bbf23b63200c3d">
  <xsd:schema xmlns:xsd="http://www.w3.org/2001/XMLSchema" xmlns:xs="http://www.w3.org/2001/XMLSchema" xmlns:p="http://schemas.microsoft.com/office/2006/metadata/properties" xmlns:ns1="http://schemas.microsoft.com/sharepoint/v3" xmlns:ns2="ac57a41e-13ab-4efa-9b1e-ef87e393f2e6" targetNamespace="http://schemas.microsoft.com/office/2006/metadata/properties" ma:root="true" ma:fieldsID="9e969ca1bdc3d4834044d3b95dfd7c34" ns1:_="" ns2:_="">
    <xsd:import namespace="http://schemas.microsoft.com/sharepoint/v3"/>
    <xsd:import namespace="ac57a41e-13ab-4efa-9b1e-ef87e393f2e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57a41e-13ab-4efa-9b1e-ef87e393f2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c57a41e-13ab-4efa-9b1e-ef87e393f2e6">P7Q6HVVZJN6Z-182-280</_dlc_DocId>
    <_dlc_DocIdUrl xmlns="ac57a41e-13ab-4efa-9b1e-ef87e393f2e6">
      <Url>http://portals.jp.pr.gov/SiteDirectory/CED_EN/_layouts/DocIdRedir.aspx?ID=P7Q6HVVZJN6Z-182-280</Url>
      <Description>P7Q6HVVZJN6Z-182-280</Description>
    </_dlc_DocIdUrl>
  </documentManagement>
</p:properties>
</file>

<file path=customXml/itemProps1.xml><?xml version="1.0" encoding="utf-8"?>
<ds:datastoreItem xmlns:ds="http://schemas.openxmlformats.org/officeDocument/2006/customXml" ds:itemID="{CCFF3C1C-E3BF-4791-B1A8-304B8008BC58}"/>
</file>

<file path=customXml/itemProps2.xml><?xml version="1.0" encoding="utf-8"?>
<ds:datastoreItem xmlns:ds="http://schemas.openxmlformats.org/officeDocument/2006/customXml" ds:itemID="{4DD29A39-4B01-41BC-BFF8-EE68CE86B4B2}"/>
</file>

<file path=customXml/itemProps3.xml><?xml version="1.0" encoding="utf-8"?>
<ds:datastoreItem xmlns:ds="http://schemas.openxmlformats.org/officeDocument/2006/customXml" ds:itemID="{1DAD5A4C-EE86-47EE-B82A-705168703883}"/>
</file>

<file path=customXml/itemProps4.xml><?xml version="1.0" encoding="utf-8"?>
<ds:datastoreItem xmlns:ds="http://schemas.openxmlformats.org/officeDocument/2006/customXml" ds:itemID="{AED15D59-D554-44C5-8A74-4A719C79260D}"/>
</file>

<file path=customXml/itemProps5.xml><?xml version="1.0" encoding="utf-8"?>
<ds:datastoreItem xmlns:ds="http://schemas.openxmlformats.org/officeDocument/2006/customXml" ds:itemID="{EACB4AEE-CE94-4F69-813D-96D2C868FE78}"/>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Colon de Sousa</dc:creator>
  <cp:lastModifiedBy>Reyes Pérez, Carmen Y.</cp:lastModifiedBy>
  <cp:revision>2</cp:revision>
  <cp:lastPrinted>2012-02-21T19:15:00Z</cp:lastPrinted>
  <dcterms:created xsi:type="dcterms:W3CDTF">2012-03-30T13:47:00Z</dcterms:created>
  <dcterms:modified xsi:type="dcterms:W3CDTF">2012-03-30T13:47:00Z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0x01010034A5512E28613B469EC66764330B383B</vt:lpwstr>
  </property>
  <property fmtid="{D5CDD505-2E9C-101B-9397-08002B2CF9AE}" pid="3" name="_dlc_DocIdItemGuid">
    <vt:lpwstr>ae1dee8a-37cf-41e0-99f7-9c805538149c</vt:lpwstr>
  </property>
</Properties>
</file>